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A0A4B" w14:textId="30ED725E" w:rsidR="00F119E6" w:rsidRDefault="00264F07">
      <w:r>
        <w:rPr>
          <w:rFonts w:hint="eastAsia"/>
        </w:rPr>
        <w:t>為了</w:t>
      </w:r>
      <w:r w:rsidR="00104142">
        <w:rPr>
          <w:rFonts w:hint="eastAsia"/>
        </w:rPr>
        <w:t>更順暢的推廣</w:t>
      </w:r>
      <w:r>
        <w:rPr>
          <w:rFonts w:hint="eastAsia"/>
        </w:rPr>
        <w:t>開源軟體，成立一個【</w:t>
      </w:r>
      <w:bookmarkStart w:id="0" w:name="OLE_LINK5"/>
      <w:bookmarkStart w:id="1" w:name="OLE_LINK6"/>
      <w:r w:rsidR="00185984" w:rsidRPr="00185984">
        <w:rPr>
          <w:rFonts w:hint="eastAsia"/>
        </w:rPr>
        <w:t>中華開放原始碼應用推廣協會</w:t>
      </w:r>
      <w:bookmarkEnd w:id="0"/>
      <w:bookmarkEnd w:id="1"/>
      <w:r>
        <w:rPr>
          <w:rFonts w:hint="eastAsia"/>
        </w:rPr>
        <w:t>】</w:t>
      </w:r>
      <w:r w:rsidR="00104142">
        <w:rPr>
          <w:rFonts w:hint="eastAsia"/>
        </w:rPr>
        <w:t>是有其必要</w:t>
      </w:r>
      <w:r>
        <w:rPr>
          <w:rFonts w:hint="eastAsia"/>
        </w:rPr>
        <w:t>，成立協會需要</w:t>
      </w:r>
      <w:r w:rsidR="00F658C1">
        <w:rPr>
          <w:rFonts w:hint="eastAsia"/>
        </w:rPr>
        <w:t>最少</w:t>
      </w:r>
      <w:r>
        <w:t>30</w:t>
      </w:r>
      <w:r>
        <w:rPr>
          <w:rFonts w:hint="eastAsia"/>
        </w:rPr>
        <w:t>個發起人，所以要請大家多多幫忙，希望能在</w:t>
      </w:r>
      <w:r w:rsidR="00185984">
        <w:rPr>
          <w:rFonts w:hint="eastAsia"/>
        </w:rPr>
        <w:t>10</w:t>
      </w:r>
      <w:r>
        <w:rPr>
          <w:rFonts w:hint="eastAsia"/>
        </w:rPr>
        <w:t>月底前搞定申請事宜。</w:t>
      </w:r>
    </w:p>
    <w:p w14:paraId="7EE99792" w14:textId="59D04DEF" w:rsidR="00264F07" w:rsidRDefault="00185984">
      <w:r>
        <w:t>根據內政部的要求，</w:t>
      </w:r>
      <w:r w:rsidR="00264F07">
        <w:rPr>
          <w:rFonts w:hint="eastAsia"/>
        </w:rPr>
        <w:t>發起人要符合下列條件</w:t>
      </w:r>
      <w:r w:rsidR="002C3D91">
        <w:rPr>
          <w:rFonts w:hint="eastAsia"/>
        </w:rPr>
        <w:t>：</w:t>
      </w:r>
    </w:p>
    <w:p w14:paraId="205A5AB8" w14:textId="39AE57D8" w:rsidR="00185984" w:rsidRDefault="00185984">
      <w:r w:rsidRPr="00185984">
        <w:rPr>
          <w:rFonts w:hint="eastAsia"/>
        </w:rPr>
        <w:t>發起人為「個人」者：應請附具足資證明戶籍或工作地之資料</w:t>
      </w:r>
      <w:r w:rsidRPr="00185984">
        <w:rPr>
          <w:rFonts w:hint="eastAsia"/>
        </w:rPr>
        <w:t>1</w:t>
      </w:r>
      <w:r w:rsidRPr="00185984">
        <w:rPr>
          <w:rFonts w:hint="eastAsia"/>
        </w:rPr>
        <w:t>份（「新式」國民身分證</w:t>
      </w:r>
      <w:bookmarkStart w:id="2" w:name="OLE_LINK3"/>
      <w:bookmarkStart w:id="3" w:name="OLE_LINK4"/>
      <w:r w:rsidRPr="00185984">
        <w:rPr>
          <w:rFonts w:hint="eastAsia"/>
        </w:rPr>
        <w:t>正反面影本</w:t>
      </w:r>
      <w:bookmarkEnd w:id="2"/>
      <w:bookmarkEnd w:id="3"/>
      <w:r w:rsidRPr="00185984">
        <w:rPr>
          <w:rFonts w:hint="eastAsia"/>
        </w:rPr>
        <w:t>、</w:t>
      </w:r>
      <w:bookmarkStart w:id="4" w:name="OLE_LINK1"/>
      <w:bookmarkStart w:id="5" w:name="OLE_LINK2"/>
      <w:r w:rsidRPr="00185984">
        <w:rPr>
          <w:rFonts w:hint="eastAsia"/>
        </w:rPr>
        <w:t>駕駛執照影本</w:t>
      </w:r>
      <w:bookmarkEnd w:id="4"/>
      <w:bookmarkEnd w:id="5"/>
      <w:r w:rsidRPr="00185984">
        <w:rPr>
          <w:rFonts w:hint="eastAsia"/>
        </w:rPr>
        <w:t>、或現職服務證明等）。</w:t>
      </w:r>
    </w:p>
    <w:p w14:paraId="274ABDBD" w14:textId="72077029" w:rsidR="00185984" w:rsidRPr="00185984" w:rsidRDefault="00185984">
      <w:pPr>
        <w:rPr>
          <w:b/>
          <w:color w:val="FF0000"/>
        </w:rPr>
      </w:pPr>
      <w:r w:rsidRPr="00185984">
        <w:rPr>
          <w:b/>
          <w:color w:val="FF0000"/>
        </w:rPr>
        <w:t>此處建議提供</w:t>
      </w:r>
      <w:r w:rsidR="003C4D5B">
        <w:rPr>
          <w:b/>
          <w:color w:val="FF0000"/>
        </w:rPr>
        <w:t>【</w:t>
      </w:r>
      <w:r w:rsidRPr="00185984">
        <w:rPr>
          <w:rFonts w:hint="eastAsia"/>
          <w:b/>
          <w:color w:val="FF0000"/>
        </w:rPr>
        <w:t>駕駛執照</w:t>
      </w:r>
      <w:r w:rsidRPr="00185984">
        <w:rPr>
          <w:rFonts w:hint="eastAsia"/>
          <w:b/>
          <w:color w:val="FF0000"/>
          <w:kern w:val="0"/>
        </w:rPr>
        <w:t>正反面影本</w:t>
      </w:r>
      <w:r w:rsidR="003C4D5B">
        <w:rPr>
          <w:rFonts w:hint="eastAsia"/>
          <w:b/>
          <w:color w:val="FF0000"/>
          <w:kern w:val="0"/>
        </w:rPr>
        <w:t>】</w:t>
      </w:r>
    </w:p>
    <w:p w14:paraId="706CBEDA" w14:textId="77777777" w:rsidR="00185984" w:rsidRDefault="00185984"/>
    <w:p w14:paraId="00F02781" w14:textId="1D517C9D" w:rsidR="002C3D91" w:rsidRDefault="002C3D91" w:rsidP="002C3D91">
      <w:r>
        <w:rPr>
          <w:rFonts w:hint="eastAsia"/>
        </w:rPr>
        <w:t>發起人要附上</w:t>
      </w:r>
      <w:r w:rsidR="001514F8" w:rsidRPr="00B73194">
        <w:rPr>
          <w:rFonts w:eastAsia="標楷體" w:hint="eastAsia"/>
          <w:color w:val="FF0000"/>
        </w:rPr>
        <w:t>身分證</w:t>
      </w:r>
      <w:r w:rsidR="001514F8" w:rsidRPr="00634526">
        <w:rPr>
          <w:rFonts w:eastAsia="標楷體" w:hint="eastAsia"/>
        </w:rPr>
        <w:t>或</w:t>
      </w:r>
      <w:r w:rsidR="001514F8" w:rsidRPr="00B73194">
        <w:rPr>
          <w:rFonts w:eastAsia="標楷體" w:hint="eastAsia"/>
          <w:color w:val="FF0000"/>
        </w:rPr>
        <w:t>駕駛執照</w:t>
      </w:r>
      <w:r>
        <w:rPr>
          <w:rFonts w:hint="eastAsia"/>
        </w:rPr>
        <w:t>影印本的正反面</w:t>
      </w:r>
      <w:r w:rsidR="00191C28">
        <w:rPr>
          <w:rFonts w:hint="eastAsia"/>
        </w:rPr>
        <w:t>，</w:t>
      </w:r>
      <w:r w:rsidR="00191C28" w:rsidRPr="00191C28">
        <w:rPr>
          <w:rFonts w:hint="eastAsia"/>
        </w:rPr>
        <w:t>同意</w:t>
      </w:r>
      <w:r w:rsidR="003A464C">
        <w:rPr>
          <w:rFonts w:hint="eastAsia"/>
        </w:rPr>
        <w:t>幫忙</w:t>
      </w:r>
      <w:r w:rsidR="00191C28" w:rsidRPr="00191C28">
        <w:rPr>
          <w:rFonts w:hint="eastAsia"/>
        </w:rPr>
        <w:t>加入</w:t>
      </w:r>
      <w:r w:rsidR="003A464C">
        <w:rPr>
          <w:rFonts w:hint="eastAsia"/>
        </w:rPr>
        <w:t>協會</w:t>
      </w:r>
      <w:r w:rsidR="00191C28" w:rsidRPr="00191C28">
        <w:rPr>
          <w:rFonts w:hint="eastAsia"/>
        </w:rPr>
        <w:t>的人</w:t>
      </w:r>
      <w:r w:rsidR="003A464C">
        <w:rPr>
          <w:rFonts w:hint="eastAsia"/>
        </w:rPr>
        <w:t>，建議</w:t>
      </w:r>
      <w:r w:rsidR="00191C28" w:rsidRPr="00191C28">
        <w:rPr>
          <w:rFonts w:hint="eastAsia"/>
        </w:rPr>
        <w:t>用</w:t>
      </w:r>
      <w:r w:rsidR="00191C28" w:rsidRPr="00191C28">
        <w:rPr>
          <w:rFonts w:hint="eastAsia"/>
        </w:rPr>
        <w:t xml:space="preserve"> APP </w:t>
      </w:r>
      <w:r w:rsidR="00191C28" w:rsidRPr="00191C28">
        <w:rPr>
          <w:rFonts w:hint="eastAsia"/>
        </w:rPr>
        <w:t>拍證</w:t>
      </w:r>
      <w:r w:rsidR="00A434E1">
        <w:rPr>
          <w:rFonts w:hint="eastAsia"/>
        </w:rPr>
        <w:t>件照後</w:t>
      </w:r>
      <w:r w:rsidR="00191C28" w:rsidRPr="00191C28">
        <w:rPr>
          <w:rFonts w:hint="eastAsia"/>
        </w:rPr>
        <w:t>，加上浮水印</w:t>
      </w:r>
      <w:r w:rsidR="003A464C">
        <w:rPr>
          <w:rFonts w:hint="eastAsia"/>
        </w:rPr>
        <w:t>(</w:t>
      </w:r>
      <w:r w:rsidR="00191C28" w:rsidRPr="00191C28">
        <w:rPr>
          <w:rFonts w:hint="eastAsia"/>
        </w:rPr>
        <w:t>效果如</w:t>
      </w:r>
      <w:r w:rsidR="00191C28">
        <w:rPr>
          <w:rFonts w:hint="eastAsia"/>
        </w:rPr>
        <w:t>下</w:t>
      </w:r>
      <w:r w:rsidR="003A464C">
        <w:rPr>
          <w:rFonts w:hint="eastAsia"/>
        </w:rPr>
        <w:t>)</w:t>
      </w:r>
      <w:r w:rsidR="00FF7DC2">
        <w:rPr>
          <w:rFonts w:hint="eastAsia"/>
        </w:rPr>
        <w:t>，</w:t>
      </w:r>
      <w:r w:rsidR="00191C28" w:rsidRPr="00191C28">
        <w:rPr>
          <w:rFonts w:hint="eastAsia"/>
        </w:rPr>
        <w:t>比較不會有</w:t>
      </w:r>
      <w:r w:rsidR="00191C28">
        <w:rPr>
          <w:rFonts w:hint="eastAsia"/>
        </w:rPr>
        <w:t>個資的</w:t>
      </w:r>
      <w:r w:rsidR="00191C28" w:rsidRPr="00191C28">
        <w:rPr>
          <w:rFonts w:hint="eastAsia"/>
        </w:rPr>
        <w:t>疑慮。</w:t>
      </w:r>
      <w:r w:rsidR="00A434E1">
        <w:rPr>
          <w:rFonts w:hint="eastAsia"/>
        </w:rPr>
        <w:t>如果是紙本，</w:t>
      </w:r>
      <w:r w:rsidR="003A464C">
        <w:rPr>
          <w:rFonts w:hint="eastAsia"/>
        </w:rPr>
        <w:t>請自行拍照即可。</w:t>
      </w:r>
      <w:r w:rsidR="00415387">
        <w:t xml:space="preserve">APP </w:t>
      </w:r>
      <w:r w:rsidR="00A434E1">
        <w:rPr>
          <w:rFonts w:hint="eastAsia"/>
        </w:rPr>
        <w:t>的安裝及使用，請參考說明</w:t>
      </w:r>
      <w:proofErr w:type="gramStart"/>
      <w:r w:rsidR="00A434E1">
        <w:rPr>
          <w:rFonts w:hint="eastAsia"/>
        </w:rPr>
        <w:t>一</w:t>
      </w:r>
      <w:proofErr w:type="gramEnd"/>
      <w:r w:rsidR="00415387">
        <w:rPr>
          <w:rFonts w:hint="eastAsia"/>
        </w:rPr>
        <w:t>的詳細說明。</w:t>
      </w:r>
    </w:p>
    <w:p w14:paraId="3CBD4E6B" w14:textId="5CB59B93" w:rsidR="003A464C" w:rsidRDefault="000D3D8C" w:rsidP="002C3D91">
      <w:r>
        <w:rPr>
          <w:noProof/>
        </w:rPr>
        <w:drawing>
          <wp:inline distT="0" distB="0" distL="0" distR="0" wp14:anchorId="23369EF5" wp14:editId="48F44B34">
            <wp:extent cx="3161328" cy="1990725"/>
            <wp:effectExtent l="0" t="0" r="127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793" cy="20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83C" w:rsidRPr="00BB583C">
        <w:rPr>
          <w:noProof/>
        </w:rPr>
        <w:t xml:space="preserve"> </w:t>
      </w:r>
      <w:r w:rsidR="002761D8">
        <w:rPr>
          <w:noProof/>
        </w:rPr>
        <w:t xml:space="preserve"> </w:t>
      </w:r>
      <w:r w:rsidR="002761D8">
        <w:rPr>
          <w:rFonts w:hint="eastAsia"/>
          <w:noProof/>
        </w:rPr>
        <w:t xml:space="preserve">    </w:t>
      </w:r>
      <w:r w:rsidR="002761D8">
        <w:rPr>
          <w:noProof/>
        </w:rPr>
        <w:drawing>
          <wp:inline distT="0" distB="0" distL="0" distR="0" wp14:anchorId="0C5CDEA8" wp14:editId="7749A19E">
            <wp:extent cx="2514600" cy="181381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69" cy="18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1D8">
        <w:rPr>
          <w:rFonts w:hint="eastAsia"/>
          <w:noProof/>
        </w:rPr>
        <w:t xml:space="preserve"> </w:t>
      </w:r>
      <w:r w:rsidR="002761D8">
        <w:rPr>
          <w:noProof/>
        </w:rPr>
        <w:t xml:space="preserve"> </w:t>
      </w:r>
    </w:p>
    <w:p w14:paraId="3E1E49CB" w14:textId="77777777" w:rsidR="00185984" w:rsidRDefault="00185984" w:rsidP="002C3D91">
      <w:pPr>
        <w:rPr>
          <w:b/>
          <w:color w:val="FF0000"/>
        </w:rPr>
      </w:pPr>
    </w:p>
    <w:p w14:paraId="656FD882" w14:textId="240BAE18" w:rsidR="003A464C" w:rsidRDefault="003A464C" w:rsidP="002C3D91">
      <w:pPr>
        <w:rPr>
          <w:b/>
        </w:rPr>
      </w:pPr>
      <w:r w:rsidRPr="00185984">
        <w:rPr>
          <w:rFonts w:hint="eastAsia"/>
          <w:b/>
        </w:rPr>
        <w:t>目前我</w:t>
      </w:r>
      <w:r w:rsidR="00185984" w:rsidRPr="00185984">
        <w:rPr>
          <w:rFonts w:hint="eastAsia"/>
          <w:b/>
        </w:rPr>
        <w:t>有</w:t>
      </w:r>
      <w:r w:rsidRPr="00185984">
        <w:rPr>
          <w:rFonts w:hint="eastAsia"/>
          <w:b/>
        </w:rPr>
        <w:t>請美麗幫忙協助統籌相關的事宜，所以請將前述內容拍照後，單獨傳給美麗彙整即可，</w:t>
      </w:r>
      <w:r w:rsidR="00185984" w:rsidRPr="00185984">
        <w:rPr>
          <w:rFonts w:hint="eastAsia"/>
          <w:b/>
        </w:rPr>
        <w:t>當然，直接傳給我</w:t>
      </w:r>
      <w:r w:rsidR="002502A5">
        <w:rPr>
          <w:rFonts w:hint="eastAsia"/>
          <w:b/>
        </w:rPr>
        <w:t>(</w:t>
      </w:r>
      <w:r w:rsidR="002502A5">
        <w:rPr>
          <w:rFonts w:hint="eastAsia"/>
          <w:b/>
        </w:rPr>
        <w:t>陳威均</w:t>
      </w:r>
      <w:r w:rsidR="002502A5">
        <w:rPr>
          <w:rFonts w:hint="eastAsia"/>
          <w:b/>
        </w:rPr>
        <w:t xml:space="preserve">) </w:t>
      </w:r>
      <w:r w:rsidR="00185984" w:rsidRPr="00185984">
        <w:rPr>
          <w:rFonts w:hint="eastAsia"/>
          <w:b/>
        </w:rPr>
        <w:t>也是沒問題的，</w:t>
      </w:r>
      <w:r w:rsidRPr="00185984">
        <w:rPr>
          <w:rFonts w:hint="eastAsia"/>
          <w:b/>
        </w:rPr>
        <w:t>非常感謝大家的幫忙。</w:t>
      </w:r>
    </w:p>
    <w:p w14:paraId="2B4BA279" w14:textId="77777777" w:rsidR="00111610" w:rsidRDefault="00111610" w:rsidP="002C3D91">
      <w:pPr>
        <w:rPr>
          <w:b/>
        </w:rPr>
      </w:pPr>
    </w:p>
    <w:p w14:paraId="67A948D5" w14:textId="19D46C98" w:rsidR="000F182B" w:rsidRPr="00A434E1" w:rsidRDefault="000F182B">
      <w:pPr>
        <w:widowControl/>
        <w:rPr>
          <w:b/>
        </w:rPr>
      </w:pPr>
    </w:p>
    <w:p w14:paraId="6BCB0F67" w14:textId="77777777" w:rsidR="00A434E1" w:rsidRDefault="00A434E1">
      <w:pPr>
        <w:widowControl/>
      </w:pPr>
      <w:r>
        <w:br w:type="page"/>
      </w:r>
    </w:p>
    <w:p w14:paraId="70BC7C0B" w14:textId="2A5F36F6" w:rsidR="00415387" w:rsidRDefault="00A434E1" w:rsidP="002C3D91">
      <w:r>
        <w:rPr>
          <w:rFonts w:hint="eastAsia"/>
        </w:rPr>
        <w:lastRenderedPageBreak/>
        <w:t>說明</w:t>
      </w:r>
      <w:proofErr w:type="gramStart"/>
      <w:r>
        <w:rPr>
          <w:rFonts w:hint="eastAsia"/>
        </w:rPr>
        <w:t>一</w:t>
      </w:r>
      <w:proofErr w:type="gramEnd"/>
      <w:r w:rsidR="00415387">
        <w:rPr>
          <w:rFonts w:hint="eastAsia"/>
        </w:rPr>
        <w:t>：如何使用</w:t>
      </w:r>
      <w:r w:rsidR="00415387">
        <w:rPr>
          <w:rFonts w:hint="eastAsia"/>
        </w:rPr>
        <w:t>APP</w:t>
      </w:r>
      <w:r w:rsidR="00415387">
        <w:rPr>
          <w:rFonts w:hint="eastAsia"/>
        </w:rPr>
        <w:t>將身分證件加入浮水印</w:t>
      </w:r>
    </w:p>
    <w:p w14:paraId="75E2C533" w14:textId="5CDADC8C" w:rsidR="00415387" w:rsidRDefault="00415387" w:rsidP="0041538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下載並安裝</w:t>
      </w:r>
      <w:r>
        <w:rPr>
          <w:rFonts w:hint="eastAsia"/>
        </w:rPr>
        <w:t>A</w:t>
      </w:r>
      <w:r>
        <w:t>PP</w:t>
      </w:r>
    </w:p>
    <w:p w14:paraId="534BD873" w14:textId="40032E3F" w:rsidR="00415387" w:rsidRDefault="00415387" w:rsidP="00415387">
      <w:pPr>
        <w:pStyle w:val="a3"/>
        <w:numPr>
          <w:ilvl w:val="0"/>
          <w:numId w:val="4"/>
        </w:numPr>
        <w:ind w:leftChars="0"/>
      </w:pPr>
      <w:r>
        <w:t xml:space="preserve">Android </w:t>
      </w:r>
      <w:r>
        <w:rPr>
          <w:rFonts w:hint="eastAsia"/>
        </w:rPr>
        <w:t>版</w:t>
      </w:r>
      <w:r w:rsidR="00F37F1D">
        <w:tab/>
      </w:r>
      <w:r w:rsidR="00F37F1D">
        <w:tab/>
      </w:r>
      <w:r w:rsidR="00F37F1D">
        <w:tab/>
      </w:r>
      <w:r w:rsidR="00F37F1D">
        <w:tab/>
      </w:r>
      <w:r w:rsidR="00F37F1D">
        <w:tab/>
      </w:r>
      <w:r w:rsidR="00F37F1D">
        <w:tab/>
      </w:r>
      <w:r w:rsidR="00F37F1D">
        <w:tab/>
      </w:r>
      <w:r w:rsidR="00F37F1D">
        <w:tab/>
        <w:t xml:space="preserve">       </w:t>
      </w:r>
      <w:r w:rsidR="00F37F1D">
        <w:rPr>
          <w:rFonts w:hint="eastAsia"/>
        </w:rPr>
        <w:t>iOS</w:t>
      </w:r>
      <w:r w:rsidR="00F37F1D">
        <w:t xml:space="preserve"> (Apple) </w:t>
      </w:r>
      <w:r w:rsidR="00F37F1D">
        <w:rPr>
          <w:rFonts w:hint="eastAsia"/>
        </w:rPr>
        <w:t>版</w:t>
      </w:r>
    </w:p>
    <w:p w14:paraId="3C83F769" w14:textId="00DD70D3" w:rsidR="00F37F1D" w:rsidRDefault="00F37F1D" w:rsidP="00F37F1D">
      <w:pPr>
        <w:ind w:firstLine="360"/>
      </w:pPr>
      <w:r>
        <w:rPr>
          <w:noProof/>
        </w:rPr>
        <w:drawing>
          <wp:inline distT="0" distB="0" distL="0" distR="0" wp14:anchorId="1CFB8438" wp14:editId="3AB62083">
            <wp:extent cx="2619375" cy="2619375"/>
            <wp:effectExtent l="0" t="0" r="9525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619" cy="261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4D611D24" wp14:editId="19CC7DE4">
            <wp:extent cx="2486025" cy="2486025"/>
            <wp:effectExtent l="0" t="0" r="9525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52" cy="248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11B6" w14:textId="6EC7B979" w:rsidR="00B07E56" w:rsidRDefault="00B07E56" w:rsidP="007565D0">
      <w:r>
        <w:rPr>
          <w:noProof/>
        </w:rPr>
        <w:drawing>
          <wp:inline distT="0" distB="0" distL="0" distR="0" wp14:anchorId="37F904A2" wp14:editId="1FAD53A1">
            <wp:extent cx="1942928" cy="4210050"/>
            <wp:effectExtent l="0" t="0" r="63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793" cy="423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5D0" w:rsidRPr="007565D0">
        <w:t xml:space="preserve">  </w:t>
      </w:r>
      <w:r w:rsidR="007565D0">
        <w:rPr>
          <w:noProof/>
        </w:rPr>
        <w:drawing>
          <wp:inline distT="0" distB="0" distL="0" distR="0" wp14:anchorId="0EDD776B" wp14:editId="6932FCDE">
            <wp:extent cx="1854000" cy="402120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40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F30" w:rsidRPr="00542F30">
        <w:t xml:space="preserve"> </w:t>
      </w:r>
      <w:r w:rsidR="00542F30">
        <w:rPr>
          <w:noProof/>
        </w:rPr>
        <w:drawing>
          <wp:inline distT="0" distB="0" distL="0" distR="0" wp14:anchorId="7F235A61" wp14:editId="1B0D5237">
            <wp:extent cx="1866471" cy="4038600"/>
            <wp:effectExtent l="0" t="0" r="63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47" cy="4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EC5E5" w14:textId="55066653" w:rsidR="001105B4" w:rsidRDefault="001105B4">
      <w:pPr>
        <w:widowControl/>
      </w:pPr>
    </w:p>
    <w:p w14:paraId="4E3ACC01" w14:textId="34A432CF" w:rsidR="00415387" w:rsidRDefault="00AD527D" w:rsidP="00415387">
      <w:pPr>
        <w:pStyle w:val="a3"/>
        <w:numPr>
          <w:ilvl w:val="0"/>
          <w:numId w:val="3"/>
        </w:numPr>
        <w:ind w:leftChars="0"/>
        <w:rPr>
          <w:rFonts w:hint="eastAsia"/>
        </w:rPr>
      </w:pPr>
      <w:r w:rsidRPr="00B42A03">
        <w:rPr>
          <w:rFonts w:hint="eastAsia"/>
          <w:b/>
          <w:color w:val="FF0000"/>
        </w:rPr>
        <w:t>拍照請一定要加上浮水印</w:t>
      </w:r>
      <w:r w:rsidR="002502A5">
        <w:rPr>
          <w:rFonts w:hint="eastAsia"/>
        </w:rPr>
        <w:t>，參考內容【</w:t>
      </w:r>
      <w:r w:rsidR="002502A5">
        <w:rPr>
          <w:rFonts w:hint="eastAsia"/>
          <w:kern w:val="0"/>
        </w:rPr>
        <w:t>中華開放原始碼應用推廣協會</w:t>
      </w:r>
      <w:r>
        <w:rPr>
          <w:rFonts w:hint="eastAsia"/>
        </w:rPr>
        <w:t>】，確定後，可以利用</w:t>
      </w:r>
      <w:r>
        <w:rPr>
          <w:rFonts w:hint="eastAsia"/>
        </w:rPr>
        <w:t xml:space="preserve"> </w:t>
      </w:r>
      <w:r>
        <w:t xml:space="preserve">Line </w:t>
      </w:r>
      <w:r>
        <w:rPr>
          <w:rFonts w:hint="eastAsia"/>
        </w:rPr>
        <w:t>的分享功能，將圖片直接分享給</w:t>
      </w:r>
      <w:r>
        <w:rPr>
          <w:rFonts w:hint="eastAsia"/>
        </w:rPr>
        <w:t xml:space="preserve"> </w:t>
      </w:r>
      <w:r>
        <w:t xml:space="preserve">Line </w:t>
      </w:r>
      <w:r>
        <w:rPr>
          <w:rFonts w:hint="eastAsia"/>
        </w:rPr>
        <w:t>的聯絡人</w:t>
      </w:r>
      <w:r w:rsidR="00B42A03">
        <w:rPr>
          <w:rFonts w:hint="eastAsia"/>
        </w:rPr>
        <w:t>，</w:t>
      </w:r>
      <w:r w:rsidR="00BC4EEC">
        <w:rPr>
          <w:rFonts w:hint="eastAsia"/>
        </w:rPr>
        <w:t>請直接分享給美麗</w:t>
      </w:r>
      <w:r w:rsidR="002502A5">
        <w:rPr>
          <w:rFonts w:hint="eastAsia"/>
        </w:rPr>
        <w:t>或我都可以</w:t>
      </w:r>
      <w:r w:rsidR="00BC4EEC">
        <w:rPr>
          <w:rFonts w:hint="eastAsia"/>
        </w:rPr>
        <w:t>。</w:t>
      </w:r>
    </w:p>
    <w:p w14:paraId="681AC5B2" w14:textId="77777777" w:rsidR="00A434E1" w:rsidRDefault="00A434E1" w:rsidP="00A434E1">
      <w:pPr>
        <w:rPr>
          <w:rFonts w:hint="eastAsia"/>
        </w:rPr>
      </w:pPr>
    </w:p>
    <w:p w14:paraId="1CAABB29" w14:textId="3ADF19D9" w:rsidR="00A434E1" w:rsidRDefault="00A434E1" w:rsidP="00A434E1">
      <w:r>
        <w:rPr>
          <w:rFonts w:hint="eastAsia"/>
        </w:rPr>
        <w:lastRenderedPageBreak/>
        <w:t>說明</w:t>
      </w:r>
      <w:r>
        <w:rPr>
          <w:rFonts w:hint="eastAsia"/>
        </w:rPr>
        <w:t>二</w:t>
      </w:r>
      <w:r>
        <w:rPr>
          <w:rFonts w:hint="eastAsia"/>
        </w:rPr>
        <w:t>：</w:t>
      </w:r>
      <w:r>
        <w:rPr>
          <w:rFonts w:hint="eastAsia"/>
        </w:rPr>
        <w:t>協會的主旨及相關說明</w:t>
      </w:r>
      <w:bookmarkStart w:id="6" w:name="_GoBack"/>
      <w:bookmarkEnd w:id="6"/>
    </w:p>
    <w:p w14:paraId="339CAD22" w14:textId="77777777" w:rsidR="00A434E1" w:rsidRDefault="00A434E1" w:rsidP="00A434E1">
      <w:pPr>
        <w:rPr>
          <w:rFonts w:hint="eastAsia"/>
          <w:b/>
        </w:rPr>
      </w:pPr>
    </w:p>
    <w:p w14:paraId="4408B928" w14:textId="77777777" w:rsidR="00A434E1" w:rsidRDefault="00A434E1" w:rsidP="00A434E1">
      <w:pPr>
        <w:rPr>
          <w:b/>
        </w:rPr>
      </w:pPr>
      <w:r>
        <w:rPr>
          <w:rFonts w:hint="eastAsia"/>
          <w:b/>
        </w:rPr>
        <w:t>關於協會成立的主要宗旨及相關開放原始碼的簡介，請各位可以上下面的網站查看</w:t>
      </w:r>
    </w:p>
    <w:p w14:paraId="1DB40B46" w14:textId="77777777" w:rsidR="00A434E1" w:rsidRDefault="00A434E1" w:rsidP="00A434E1">
      <w:pPr>
        <w:rPr>
          <w:b/>
        </w:rPr>
      </w:pPr>
      <w:hyperlink r:id="rId13" w:history="1">
        <w:r w:rsidRPr="008730A9">
          <w:rPr>
            <w:rStyle w:val="a4"/>
            <w:b/>
          </w:rPr>
          <w:t>https://wiki.gex.com.tw/</w:t>
        </w:r>
      </w:hyperlink>
    </w:p>
    <w:p w14:paraId="1F214ACF" w14:textId="77777777" w:rsidR="00A434E1" w:rsidRPr="00185984" w:rsidRDefault="00A434E1" w:rsidP="00A434E1">
      <w:pPr>
        <w:rPr>
          <w:b/>
        </w:rPr>
      </w:pPr>
      <w:r>
        <w:rPr>
          <w:noProof/>
        </w:rPr>
        <w:drawing>
          <wp:inline distT="0" distB="0" distL="0" distR="0" wp14:anchorId="6140C892" wp14:editId="0D5B8234">
            <wp:extent cx="6259085" cy="3482340"/>
            <wp:effectExtent l="0" t="0" r="889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3129" cy="348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F9A86" w14:textId="77777777" w:rsidR="00A434E1" w:rsidRDefault="00A434E1" w:rsidP="00A434E1">
      <w:pPr>
        <w:widowControl/>
      </w:pPr>
    </w:p>
    <w:p w14:paraId="3217F0C8" w14:textId="77777777" w:rsidR="00A434E1" w:rsidRDefault="00A434E1" w:rsidP="00A434E1">
      <w:pPr>
        <w:widowControl/>
      </w:pPr>
      <w:hyperlink r:id="rId15" w:history="1">
        <w:r w:rsidRPr="008730A9">
          <w:rPr>
            <w:rStyle w:val="a4"/>
          </w:rPr>
          <w:t>https://society.gex.com.tw/</w:t>
        </w:r>
      </w:hyperlink>
    </w:p>
    <w:p w14:paraId="5B7CE3EC" w14:textId="77777777" w:rsidR="00A434E1" w:rsidRDefault="00A434E1" w:rsidP="00A434E1">
      <w:pPr>
        <w:widowControl/>
      </w:pPr>
      <w:r>
        <w:rPr>
          <w:rFonts w:hint="eastAsia"/>
        </w:rPr>
        <w:t>是針對發起人的說明，及相關的文件資料，請參考。</w:t>
      </w:r>
    </w:p>
    <w:p w14:paraId="524BE122" w14:textId="77777777" w:rsidR="00A434E1" w:rsidRPr="00A434E1" w:rsidRDefault="00A434E1" w:rsidP="00A434E1"/>
    <w:sectPr w:rsidR="00A434E1" w:rsidRPr="00A434E1" w:rsidSect="00F37F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72C3"/>
    <w:multiLevelType w:val="hybridMultilevel"/>
    <w:tmpl w:val="E270A854"/>
    <w:lvl w:ilvl="0" w:tplc="675814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43957FCE"/>
    <w:multiLevelType w:val="hybridMultilevel"/>
    <w:tmpl w:val="8EC6DBCE"/>
    <w:lvl w:ilvl="0" w:tplc="5EE25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1A4F44"/>
    <w:multiLevelType w:val="hybridMultilevel"/>
    <w:tmpl w:val="CED661B2"/>
    <w:lvl w:ilvl="0" w:tplc="38B25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976EE1"/>
    <w:multiLevelType w:val="hybridMultilevel"/>
    <w:tmpl w:val="AF34013E"/>
    <w:lvl w:ilvl="0" w:tplc="A6080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72"/>
    <w:rsid w:val="000D3D8C"/>
    <w:rsid w:val="000F182B"/>
    <w:rsid w:val="00104142"/>
    <w:rsid w:val="001105B4"/>
    <w:rsid w:val="00111610"/>
    <w:rsid w:val="001514F8"/>
    <w:rsid w:val="00185984"/>
    <w:rsid w:val="00191C28"/>
    <w:rsid w:val="002502A5"/>
    <w:rsid w:val="00264F07"/>
    <w:rsid w:val="002761D8"/>
    <w:rsid w:val="002C3D91"/>
    <w:rsid w:val="002F0412"/>
    <w:rsid w:val="003A464C"/>
    <w:rsid w:val="003C4D5B"/>
    <w:rsid w:val="00415387"/>
    <w:rsid w:val="0042271A"/>
    <w:rsid w:val="00452968"/>
    <w:rsid w:val="00460EEC"/>
    <w:rsid w:val="00485268"/>
    <w:rsid w:val="00542F30"/>
    <w:rsid w:val="00697372"/>
    <w:rsid w:val="007565D0"/>
    <w:rsid w:val="00827878"/>
    <w:rsid w:val="008A46E9"/>
    <w:rsid w:val="008C3936"/>
    <w:rsid w:val="00A434E1"/>
    <w:rsid w:val="00A940B6"/>
    <w:rsid w:val="00AD527D"/>
    <w:rsid w:val="00B022B4"/>
    <w:rsid w:val="00B07E56"/>
    <w:rsid w:val="00B42A03"/>
    <w:rsid w:val="00B73194"/>
    <w:rsid w:val="00BB583C"/>
    <w:rsid w:val="00BC4EEC"/>
    <w:rsid w:val="00CB3916"/>
    <w:rsid w:val="00E72687"/>
    <w:rsid w:val="00F119E6"/>
    <w:rsid w:val="00F37F1D"/>
    <w:rsid w:val="00F658C1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1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F07"/>
    <w:pPr>
      <w:ind w:leftChars="200" w:left="480"/>
    </w:pPr>
  </w:style>
  <w:style w:type="character" w:styleId="a4">
    <w:name w:val="Hyperlink"/>
    <w:basedOn w:val="a0"/>
    <w:uiPriority w:val="99"/>
    <w:unhideWhenUsed/>
    <w:rsid w:val="00460EE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460EE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F0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F04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F07"/>
    <w:pPr>
      <w:ind w:leftChars="200" w:left="480"/>
    </w:pPr>
  </w:style>
  <w:style w:type="character" w:styleId="a4">
    <w:name w:val="Hyperlink"/>
    <w:basedOn w:val="a0"/>
    <w:uiPriority w:val="99"/>
    <w:unhideWhenUsed/>
    <w:rsid w:val="00460EE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460EE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F0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F04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iki.gex.com.tw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society.gex.com.tw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陳威均 德誼數位</dc:creator>
  <cp:keywords/>
  <dc:description/>
  <cp:lastModifiedBy>Chen Michael</cp:lastModifiedBy>
  <cp:revision>36</cp:revision>
  <dcterms:created xsi:type="dcterms:W3CDTF">2025-03-03T02:15:00Z</dcterms:created>
  <dcterms:modified xsi:type="dcterms:W3CDTF">2025-10-05T12:44:00Z</dcterms:modified>
</cp:coreProperties>
</file>