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A048" w14:textId="77777777" w:rsidR="00D45FED" w:rsidRPr="00113CD4" w:rsidRDefault="00D45FED" w:rsidP="00D45FED">
      <w:pPr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0"/>
        </w:rPr>
        <w:t>發起人區域分布概況一覽表</w:t>
      </w:r>
    </w:p>
    <w:tbl>
      <w:tblPr>
        <w:tblW w:w="87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552"/>
        <w:gridCol w:w="2126"/>
        <w:gridCol w:w="1992"/>
      </w:tblGrid>
      <w:tr w:rsidR="00D45FED" w:rsidRPr="00113CD4" w14:paraId="1FDC6D2A" w14:textId="77777777" w:rsidTr="00DE68A5">
        <w:trPr>
          <w:trHeight w:val="624"/>
        </w:trPr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6E3" w14:textId="50E2C432" w:rsidR="00D45FED" w:rsidRPr="00113CD4" w:rsidRDefault="00D45FED" w:rsidP="00DE68A5">
            <w:pPr>
              <w:ind w:leftChars="50" w:left="120"/>
              <w:rPr>
                <w:rFonts w:ascii="Times New Roman" w:eastAsia="標楷體"/>
                <w:b/>
                <w:sz w:val="36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團體名稱：</w:t>
            </w:r>
            <w:r w:rsidRPr="00113CD4">
              <w:rPr>
                <w:rFonts w:ascii="Times New Roman" w:eastAsia="標楷體"/>
                <w:b/>
                <w:sz w:val="28"/>
              </w:rPr>
              <w:t xml:space="preserve"> </w:t>
            </w:r>
            <w:r w:rsidR="00561DD8" w:rsidRPr="00561DD8">
              <w:rPr>
                <w:rFonts w:ascii="Times New Roman" w:eastAsia="標楷體" w:hint="eastAsia"/>
                <w:b/>
                <w:sz w:val="28"/>
              </w:rPr>
              <w:t>中華開放原始碼應用推廣協會</w:t>
            </w:r>
          </w:p>
        </w:tc>
      </w:tr>
      <w:tr w:rsidR="00D45FED" w:rsidRPr="00113CD4" w14:paraId="5D0B7F2A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B0E8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縣（市）別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AD8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人數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76BF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縣（市）別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5667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人數</w:t>
            </w:r>
          </w:p>
        </w:tc>
      </w:tr>
      <w:tr w:rsidR="00D45FED" w:rsidRPr="00113CD4" w14:paraId="1E146B37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4E9E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臺北市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D8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9FD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嘉義縣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DBB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6B47DE3E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D03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桃園市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02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2C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屏東縣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C8F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29EED7F0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7A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新北市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C9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F8A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宜蘭縣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B4F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6B70BC3B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B8B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proofErr w:type="gramStart"/>
            <w:r w:rsidRPr="00113CD4">
              <w:rPr>
                <w:rFonts w:ascii="Times New Roman" w:eastAsia="標楷體" w:hint="eastAsia"/>
                <w:sz w:val="28"/>
              </w:rPr>
              <w:t>臺</w:t>
            </w:r>
            <w:proofErr w:type="gramEnd"/>
            <w:r w:rsidRPr="00113CD4">
              <w:rPr>
                <w:rFonts w:ascii="Times New Roman" w:eastAsia="標楷體" w:hint="eastAsia"/>
                <w:sz w:val="28"/>
              </w:rPr>
              <w:t>中市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6AA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96D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花蓮縣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632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0AB22B14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C2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proofErr w:type="gramStart"/>
            <w:r w:rsidRPr="00113CD4">
              <w:rPr>
                <w:rFonts w:ascii="Times New Roman" w:eastAsia="標楷體" w:hint="eastAsia"/>
                <w:sz w:val="28"/>
              </w:rPr>
              <w:t>臺</w:t>
            </w:r>
            <w:proofErr w:type="gramEnd"/>
            <w:r w:rsidRPr="00113CD4">
              <w:rPr>
                <w:rFonts w:ascii="Times New Roman" w:eastAsia="標楷體" w:hint="eastAsia"/>
                <w:sz w:val="28"/>
              </w:rPr>
              <w:t>南市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2E6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1A8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proofErr w:type="gramStart"/>
            <w:r w:rsidRPr="00113CD4">
              <w:rPr>
                <w:rFonts w:ascii="Times New Roman" w:eastAsia="標楷體" w:hint="eastAsia"/>
                <w:sz w:val="28"/>
              </w:rPr>
              <w:t>臺</w:t>
            </w:r>
            <w:proofErr w:type="gramEnd"/>
            <w:r w:rsidRPr="00113CD4">
              <w:rPr>
                <w:rFonts w:ascii="Times New Roman" w:eastAsia="標楷體" w:hint="eastAsia"/>
                <w:sz w:val="28"/>
              </w:rPr>
              <w:t>東縣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B67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4FD15D74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BA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高雄市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6A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AC5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澎湖縣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ED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6FB95CDC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9B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新竹縣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AB6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41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金門縣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948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59118464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5C7C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苗栗縣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E91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906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連江縣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57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270FA1A1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D8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彰化縣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EF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4C48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基隆市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087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34AF3747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503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南投縣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E6B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FE7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新竹市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35F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6B0B7E78" w14:textId="77777777" w:rsidTr="00DE68A5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AB2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雲林縣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0894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FEE67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嘉義市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E10C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2A76CD25" w14:textId="77777777" w:rsidTr="00DE68A5">
        <w:trPr>
          <w:trHeight w:val="68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E20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非本國籍人士</w:t>
            </w:r>
            <w:r w:rsidRPr="00113CD4">
              <w:rPr>
                <w:rFonts w:ascii="微軟正黑體" w:eastAsia="微軟正黑體" w:hAnsi="微軟正黑體" w:hint="eastAsia"/>
                <w:sz w:val="26"/>
                <w:szCs w:val="26"/>
              </w:rPr>
              <w:t>（請務必檢附具時效之居留證影本）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745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45FED" w:rsidRPr="00113CD4" w14:paraId="1CCB0F30" w14:textId="77777777" w:rsidTr="00DE68A5">
        <w:trPr>
          <w:trHeight w:val="64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8DE6F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合　計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192" w14:textId="77777777" w:rsidR="00D45FED" w:rsidRPr="00113CD4" w:rsidRDefault="00D45FED" w:rsidP="00DE68A5">
            <w:pPr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總人數：</w:t>
            </w:r>
          </w:p>
        </w:tc>
      </w:tr>
      <w:tr w:rsidR="00D45FED" w:rsidRPr="00113CD4" w14:paraId="4CAB2379" w14:textId="77777777" w:rsidTr="00DE68A5">
        <w:trPr>
          <w:trHeight w:val="649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736A" w14:textId="77777777" w:rsidR="00D45FED" w:rsidRPr="00113CD4" w:rsidRDefault="00D45FED" w:rsidP="00DE68A5">
            <w:pPr>
              <w:jc w:val="center"/>
              <w:rPr>
                <w:rFonts w:ascii="Times New Roman" w:eastAsia="標楷體"/>
                <w:sz w:val="28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6E38" w14:textId="77777777" w:rsidR="00D45FED" w:rsidRPr="00113CD4" w:rsidRDefault="00D45FED" w:rsidP="00DE68A5">
            <w:pPr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直轄市、縣（市）總數：</w:t>
            </w:r>
          </w:p>
        </w:tc>
      </w:tr>
    </w:tbl>
    <w:p w14:paraId="1A57182E" w14:textId="7E08E2B2" w:rsidR="006272FB" w:rsidRPr="00D45FED" w:rsidRDefault="00D45FED" w:rsidP="00561DD8">
      <w:pPr>
        <w:spacing w:line="400" w:lineRule="exact"/>
        <w:ind w:left="1200" w:hangingChars="500" w:hanging="1200"/>
      </w:pPr>
      <w:r w:rsidRPr="00113CD4">
        <w:rPr>
          <w:rFonts w:ascii="微軟正黑體" w:eastAsia="微軟正黑體" w:hAnsi="微軟正黑體" w:hint="eastAsia"/>
          <w:b/>
        </w:rPr>
        <w:t>注意事項</w:t>
      </w:r>
      <w:r w:rsidRPr="00113CD4">
        <w:rPr>
          <w:rFonts w:ascii="微軟正黑體" w:eastAsia="微軟正黑體" w:hAnsi="微軟正黑體"/>
          <w:b/>
        </w:rPr>
        <w:t>：</w:t>
      </w:r>
      <w:r w:rsidRPr="00113CD4">
        <w:rPr>
          <w:rFonts w:ascii="微軟正黑體" w:eastAsia="微軟正黑體" w:hAnsi="微軟正黑體" w:hint="eastAsia"/>
          <w:b/>
        </w:rPr>
        <w:t>發起人之戶籍地或工作地，請分布</w:t>
      </w:r>
      <w:r w:rsidRPr="00113CD4">
        <w:rPr>
          <w:rFonts w:ascii="微軟正黑體" w:eastAsia="微軟正黑體" w:hAnsi="微軟正黑體"/>
          <w:b/>
          <w:u w:val="thick"/>
        </w:rPr>
        <w:t>7</w:t>
      </w:r>
      <w:r w:rsidRPr="00113CD4">
        <w:rPr>
          <w:rFonts w:ascii="微軟正黑體" w:eastAsia="微軟正黑體" w:hAnsi="微軟正黑體" w:hint="eastAsia"/>
          <w:b/>
          <w:u w:val="thick"/>
        </w:rPr>
        <w:t>個（含</w:t>
      </w:r>
      <w:r w:rsidRPr="00113CD4">
        <w:rPr>
          <w:rFonts w:ascii="微軟正黑體" w:eastAsia="微軟正黑體" w:hAnsi="微軟正黑體"/>
          <w:b/>
          <w:u w:val="thick"/>
        </w:rPr>
        <w:t>）</w:t>
      </w:r>
      <w:r w:rsidRPr="00113CD4">
        <w:rPr>
          <w:rFonts w:ascii="微軟正黑體" w:eastAsia="微軟正黑體" w:hAnsi="微軟正黑體" w:hint="eastAsia"/>
          <w:b/>
          <w:u w:val="thick"/>
        </w:rPr>
        <w:t>以上</w:t>
      </w:r>
      <w:r w:rsidRPr="00113CD4">
        <w:rPr>
          <w:rFonts w:ascii="微軟正黑體" w:eastAsia="微軟正黑體" w:hAnsi="微軟正黑體" w:hint="eastAsia"/>
          <w:b/>
        </w:rPr>
        <w:t>直轄市、縣（市），且總人數</w:t>
      </w:r>
      <w:r w:rsidRPr="00113CD4">
        <w:rPr>
          <w:rFonts w:ascii="微軟正黑體" w:eastAsia="微軟正黑體" w:hAnsi="微軟正黑體"/>
          <w:b/>
          <w:u w:val="thick"/>
        </w:rPr>
        <w:t>30</w:t>
      </w:r>
      <w:r w:rsidRPr="00113CD4">
        <w:rPr>
          <w:rFonts w:ascii="微軟正黑體" w:eastAsia="微軟正黑體" w:hAnsi="微軟正黑體" w:hint="eastAsia"/>
          <w:b/>
          <w:u w:val="thick"/>
        </w:rPr>
        <w:t>人（含</w:t>
      </w:r>
      <w:r w:rsidRPr="00113CD4">
        <w:rPr>
          <w:rFonts w:ascii="微軟正黑體" w:eastAsia="微軟正黑體" w:hAnsi="微軟正黑體"/>
          <w:b/>
          <w:u w:val="thick"/>
        </w:rPr>
        <w:t>）</w:t>
      </w:r>
      <w:r w:rsidRPr="00113CD4">
        <w:rPr>
          <w:rFonts w:ascii="微軟正黑體" w:eastAsia="微軟正黑體" w:hAnsi="微軟正黑體" w:hint="eastAsia"/>
          <w:b/>
          <w:u w:val="thick"/>
        </w:rPr>
        <w:t>以上</w:t>
      </w:r>
      <w:r w:rsidRPr="00113CD4">
        <w:rPr>
          <w:rFonts w:ascii="微軟正黑體" w:eastAsia="微軟正黑體" w:hAnsi="微軟正黑體" w:hint="eastAsia"/>
          <w:b/>
        </w:rPr>
        <w:t>。</w:t>
      </w:r>
      <w:bookmarkStart w:id="0" w:name="_GoBack"/>
      <w:bookmarkEnd w:id="0"/>
    </w:p>
    <w:sectPr w:rsidR="006272FB" w:rsidRPr="00D45FED" w:rsidSect="00D45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2939" w14:textId="77777777" w:rsidR="00D45FED" w:rsidRDefault="00D45FED" w:rsidP="00D45FED">
      <w:r>
        <w:separator/>
      </w:r>
    </w:p>
  </w:endnote>
  <w:endnote w:type="continuationSeparator" w:id="0">
    <w:p w14:paraId="43DB12D1" w14:textId="77777777" w:rsidR="00D45FED" w:rsidRDefault="00D45FED" w:rsidP="00D4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D1614" w14:textId="77777777" w:rsidR="00D45FED" w:rsidRDefault="00D45FED" w:rsidP="00D45FED">
      <w:r>
        <w:separator/>
      </w:r>
    </w:p>
  </w:footnote>
  <w:footnote w:type="continuationSeparator" w:id="0">
    <w:p w14:paraId="1441DA9B" w14:textId="77777777" w:rsidR="00D45FED" w:rsidRDefault="00D45FED" w:rsidP="00D4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F5"/>
    <w:rsid w:val="00473BF5"/>
    <w:rsid w:val="00561DD8"/>
    <w:rsid w:val="006272FB"/>
    <w:rsid w:val="00D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CC85D"/>
  <w15:chartTrackingRefBased/>
  <w15:docId w15:val="{A0410738-57A7-4550-9824-2466ED8F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FE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F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陳威均 德誼數位</dc:creator>
  <cp:keywords/>
  <dc:description/>
  <cp:lastModifiedBy>Michael 陳威均 德誼數位</cp:lastModifiedBy>
  <cp:revision>3</cp:revision>
  <dcterms:created xsi:type="dcterms:W3CDTF">2025-09-10T04:14:00Z</dcterms:created>
  <dcterms:modified xsi:type="dcterms:W3CDTF">2025-09-10T04:21:00Z</dcterms:modified>
</cp:coreProperties>
</file>